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7B" w:rsidRDefault="00F17A9F" w:rsidP="00F17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A9F">
        <w:rPr>
          <w:rFonts w:ascii="Times New Roman" w:hAnsi="Times New Roman" w:cs="Times New Roman"/>
          <w:b/>
          <w:sz w:val="28"/>
          <w:szCs w:val="28"/>
        </w:rPr>
        <w:t xml:space="preserve">Руководство по выполнению Лабораторной работы </w:t>
      </w:r>
      <w:r w:rsidR="00916F9D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Pr="00F17A9F">
        <w:rPr>
          <w:rFonts w:ascii="Times New Roman" w:hAnsi="Times New Roman" w:cs="Times New Roman"/>
          <w:b/>
          <w:sz w:val="28"/>
          <w:szCs w:val="28"/>
        </w:rPr>
        <w:t xml:space="preserve">“Анализ безопасности веб-приложений, разработанных на основе </w:t>
      </w:r>
      <w:r w:rsidRPr="00F17A9F">
        <w:rPr>
          <w:rFonts w:ascii="Times New Roman" w:hAnsi="Times New Roman" w:cs="Times New Roman"/>
          <w:b/>
          <w:sz w:val="28"/>
          <w:szCs w:val="28"/>
          <w:lang w:val="en-US"/>
        </w:rPr>
        <w:t>CMS</w:t>
      </w:r>
      <w:r w:rsidRPr="00F17A9F">
        <w:rPr>
          <w:rFonts w:ascii="Times New Roman" w:hAnsi="Times New Roman" w:cs="Times New Roman"/>
          <w:b/>
          <w:sz w:val="28"/>
          <w:szCs w:val="28"/>
        </w:rPr>
        <w:t xml:space="preserve"> платформы”</w:t>
      </w:r>
    </w:p>
    <w:p w:rsidR="00F17A9F" w:rsidRDefault="00F17A9F" w:rsidP="00F17A9F">
      <w:pPr>
        <w:rPr>
          <w:rFonts w:ascii="Times New Roman" w:hAnsi="Times New Roman" w:cs="Times New Roman"/>
          <w:sz w:val="28"/>
          <w:szCs w:val="28"/>
        </w:rPr>
      </w:pPr>
      <w:r w:rsidRPr="00F17A9F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Научиться использовать стандартное сканирующее ПО в целях проверки безопасности веб-приложения. </w:t>
      </w:r>
      <w:r w:rsidR="008623A1">
        <w:rPr>
          <w:rFonts w:ascii="Times New Roman" w:hAnsi="Times New Roman" w:cs="Times New Roman"/>
          <w:sz w:val="28"/>
          <w:szCs w:val="28"/>
        </w:rPr>
        <w:t>Эмулировать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настоящую атаку на веб-приложение.</w:t>
      </w:r>
    </w:p>
    <w:p w:rsidR="00F17A9F" w:rsidRDefault="00F17A9F" w:rsidP="00F17A9F">
      <w:pPr>
        <w:rPr>
          <w:rFonts w:ascii="Times New Roman" w:hAnsi="Times New Roman" w:cs="Times New Roman"/>
          <w:b/>
          <w:sz w:val="28"/>
          <w:szCs w:val="28"/>
        </w:rPr>
      </w:pPr>
      <w:r w:rsidRPr="00F17A9F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F17A9F" w:rsidRPr="00F17A9F" w:rsidRDefault="00F17A9F" w:rsidP="00F17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сайт с помощью утилиты </w:t>
      </w:r>
      <w:r>
        <w:rPr>
          <w:rFonts w:ascii="Times New Roman" w:hAnsi="Times New Roman" w:cs="Times New Roman"/>
          <w:sz w:val="28"/>
          <w:szCs w:val="28"/>
          <w:lang w:val="en-US"/>
        </w:rPr>
        <w:t>whatweb</w:t>
      </w:r>
    </w:p>
    <w:p w:rsidR="00F17A9F" w:rsidRPr="00C943A0" w:rsidRDefault="00F17A9F" w:rsidP="00F17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Просканировать сайт специальным сканером уязвимостей (в зависимости от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F17A9F">
        <w:rPr>
          <w:rFonts w:ascii="Times New Roman" w:hAnsi="Times New Roman" w:cs="Times New Roman"/>
          <w:sz w:val="28"/>
          <w:szCs w:val="28"/>
        </w:rPr>
        <w:t>)</w:t>
      </w:r>
    </w:p>
    <w:p w:rsidR="00C943A0" w:rsidRPr="00F17A9F" w:rsidRDefault="00C943A0" w:rsidP="00F17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автоматический перебор директорий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dirb.</w:t>
      </w:r>
      <w:bookmarkStart w:id="0" w:name="_GoBack"/>
      <w:bookmarkEnd w:id="0"/>
    </w:p>
    <w:p w:rsidR="00F17A9F" w:rsidRPr="00F17A9F" w:rsidRDefault="00F17A9F" w:rsidP="00F17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ручной анализ сайта и найти контрольные значения</w:t>
      </w:r>
    </w:p>
    <w:p w:rsidR="00F17A9F" w:rsidRPr="00F17A9F" w:rsidRDefault="000E2545" w:rsidP="00F17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7A9F">
        <w:rPr>
          <w:rFonts w:ascii="Times New Roman" w:hAnsi="Times New Roman" w:cs="Times New Roman"/>
          <w:sz w:val="28"/>
          <w:szCs w:val="28"/>
        </w:rPr>
        <w:t>роизвести атаку полного перебора для пароля одного из пользователей</w:t>
      </w:r>
      <w:r w:rsidR="00866F0A">
        <w:rPr>
          <w:rFonts w:ascii="Times New Roman" w:hAnsi="Times New Roman" w:cs="Times New Roman"/>
          <w:sz w:val="28"/>
          <w:szCs w:val="28"/>
        </w:rPr>
        <w:t xml:space="preserve"> (используя </w:t>
      </w:r>
      <w:r w:rsidR="00866F0A">
        <w:rPr>
          <w:rFonts w:ascii="Times New Roman" w:hAnsi="Times New Roman" w:cs="Times New Roman"/>
          <w:sz w:val="28"/>
          <w:szCs w:val="28"/>
          <w:lang w:val="en-US"/>
        </w:rPr>
        <w:t>hydra</w:t>
      </w:r>
      <w:r w:rsidR="00866F0A" w:rsidRPr="00866F0A">
        <w:rPr>
          <w:rFonts w:ascii="Times New Roman" w:hAnsi="Times New Roman" w:cs="Times New Roman"/>
          <w:sz w:val="28"/>
          <w:szCs w:val="28"/>
        </w:rPr>
        <w:t xml:space="preserve">, </w:t>
      </w:r>
      <w:r w:rsidR="00866F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403F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6F0A">
        <w:rPr>
          <w:rFonts w:ascii="Times New Roman" w:hAnsi="Times New Roman" w:cs="Times New Roman"/>
          <w:sz w:val="28"/>
          <w:szCs w:val="28"/>
          <w:lang w:val="en-US"/>
        </w:rPr>
        <w:t>tator</w:t>
      </w:r>
      <w:r w:rsidR="00866F0A" w:rsidRPr="00866F0A">
        <w:rPr>
          <w:rFonts w:ascii="Times New Roman" w:hAnsi="Times New Roman" w:cs="Times New Roman"/>
          <w:sz w:val="28"/>
          <w:szCs w:val="28"/>
        </w:rPr>
        <w:t xml:space="preserve">, </w:t>
      </w:r>
      <w:r w:rsidR="00866F0A">
        <w:rPr>
          <w:rFonts w:ascii="Times New Roman" w:hAnsi="Times New Roman" w:cs="Times New Roman"/>
          <w:sz w:val="28"/>
          <w:szCs w:val="28"/>
          <w:lang w:val="en-US"/>
        </w:rPr>
        <w:t>Burp</w:t>
      </w:r>
      <w:r w:rsidR="00866F0A" w:rsidRPr="00866F0A">
        <w:rPr>
          <w:rFonts w:ascii="Times New Roman" w:hAnsi="Times New Roman" w:cs="Times New Roman"/>
          <w:sz w:val="28"/>
          <w:szCs w:val="28"/>
        </w:rPr>
        <w:t xml:space="preserve"> </w:t>
      </w:r>
      <w:r w:rsidR="00866F0A">
        <w:rPr>
          <w:rFonts w:ascii="Times New Roman" w:hAnsi="Times New Roman" w:cs="Times New Roman"/>
          <w:sz w:val="28"/>
          <w:szCs w:val="28"/>
          <w:lang w:val="en-US"/>
        </w:rPr>
        <w:t>Suite</w:t>
      </w:r>
      <w:r w:rsidR="00866F0A" w:rsidRPr="00866F0A">
        <w:rPr>
          <w:rFonts w:ascii="Times New Roman" w:hAnsi="Times New Roman" w:cs="Times New Roman"/>
          <w:sz w:val="28"/>
          <w:szCs w:val="28"/>
        </w:rPr>
        <w:t xml:space="preserve"> </w:t>
      </w:r>
      <w:r w:rsidR="00866F0A">
        <w:rPr>
          <w:rFonts w:ascii="Times New Roman" w:hAnsi="Times New Roman" w:cs="Times New Roman"/>
          <w:sz w:val="28"/>
          <w:szCs w:val="28"/>
        </w:rPr>
        <w:t>или другое)</w:t>
      </w:r>
    </w:p>
    <w:p w:rsidR="00F17A9F" w:rsidRPr="00F17A9F" w:rsidRDefault="000E2545" w:rsidP="00F17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эксплуатацию</w:t>
      </w:r>
      <w:r w:rsidR="00F17A9F">
        <w:rPr>
          <w:rFonts w:ascii="Times New Roman" w:hAnsi="Times New Roman" w:cs="Times New Roman"/>
          <w:sz w:val="28"/>
          <w:szCs w:val="28"/>
        </w:rPr>
        <w:t xml:space="preserve"> известных уязвимостей и описать их</w:t>
      </w:r>
    </w:p>
    <w:p w:rsidR="00F17A9F" w:rsidRDefault="00F17A9F" w:rsidP="00F17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Отчёт: </w:t>
      </w:r>
      <w:r>
        <w:rPr>
          <w:rFonts w:ascii="Times New Roman" w:hAnsi="Times New Roman" w:cs="Times New Roman"/>
          <w:sz w:val="28"/>
          <w:szCs w:val="28"/>
        </w:rPr>
        <w:t>По каждому пункту составить подробное описание с изображениями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(скриншотами) и свести всё в единый отчёт, стиль оформления отчёта – </w:t>
      </w:r>
      <w:r w:rsidR="00BE5A15">
        <w:rPr>
          <w:rFonts w:ascii="Times New Roman" w:hAnsi="Times New Roman" w:cs="Times New Roman"/>
          <w:sz w:val="28"/>
          <w:szCs w:val="28"/>
        </w:rPr>
        <w:t>научно-технический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497" w:rsidRDefault="004F2B2F" w:rsidP="00F17A9F">
      <w:pPr>
        <w:rPr>
          <w:rFonts w:ascii="Times New Roman" w:hAnsi="Times New Roman" w:cs="Times New Roman"/>
          <w:sz w:val="28"/>
          <w:szCs w:val="28"/>
        </w:rPr>
      </w:pPr>
      <w:r w:rsidRPr="004F2B2F">
        <w:rPr>
          <w:rFonts w:ascii="Times New Roman" w:hAnsi="Times New Roman" w:cs="Times New Roman"/>
          <w:b/>
          <w:sz w:val="28"/>
          <w:szCs w:val="28"/>
        </w:rPr>
        <w:t>Краткая теория: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данной краткой теории описаны методы использования инструментов, для более обширного описания данных инструментов вы можете обратиться к текстам лекций, либо к любым другим источникам.</w:t>
      </w:r>
    </w:p>
    <w:p w:rsidR="004F2B2F" w:rsidRPr="004F2B2F" w:rsidRDefault="004F2B2F" w:rsidP="004F2B2F">
      <w:pPr>
        <w:rPr>
          <w:rFonts w:ascii="Times New Roman" w:hAnsi="Times New Roman" w:cs="Times New Roman"/>
          <w:b/>
          <w:sz w:val="28"/>
          <w:szCs w:val="28"/>
        </w:rPr>
      </w:pPr>
      <w:r w:rsidRPr="004F2B2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2F">
        <w:rPr>
          <w:rFonts w:ascii="Times New Roman" w:hAnsi="Times New Roman" w:cs="Times New Roman"/>
          <w:b/>
          <w:sz w:val="28"/>
          <w:szCs w:val="28"/>
        </w:rPr>
        <w:t xml:space="preserve">Проанализировать сайт с помощью утилиты </w:t>
      </w:r>
      <w:r w:rsidRPr="004F2B2F">
        <w:rPr>
          <w:rFonts w:ascii="Times New Roman" w:hAnsi="Times New Roman" w:cs="Times New Roman"/>
          <w:b/>
          <w:sz w:val="28"/>
          <w:szCs w:val="28"/>
          <w:lang w:val="en-US"/>
        </w:rPr>
        <w:t>whatweb</w:t>
      </w:r>
      <w:r w:rsidRPr="004F2B2F">
        <w:rPr>
          <w:rFonts w:ascii="Times New Roman" w:hAnsi="Times New Roman" w:cs="Times New Roman"/>
          <w:b/>
          <w:sz w:val="28"/>
          <w:szCs w:val="28"/>
        </w:rPr>
        <w:t>.</w:t>
      </w:r>
    </w:p>
    <w:p w:rsidR="004F2B2F" w:rsidRDefault="00F1069E" w:rsidP="002A06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утилита была подробна рассмотрена в одной из лекций про безопасность веб-приложений. Данный инструмент используется для автоматизирования сбора общей информации о тестируемой цели, может облегчить понимание </w:t>
      </w:r>
      <w:r w:rsidR="000E2545">
        <w:rPr>
          <w:rFonts w:ascii="Times New Roman" w:hAnsi="Times New Roman" w:cs="Times New Roman"/>
          <w:sz w:val="28"/>
          <w:szCs w:val="28"/>
        </w:rPr>
        <w:t>функционирования веб-приложения</w:t>
      </w:r>
      <w:r>
        <w:rPr>
          <w:rFonts w:ascii="Times New Roman" w:hAnsi="Times New Roman" w:cs="Times New Roman"/>
          <w:sz w:val="28"/>
          <w:szCs w:val="28"/>
        </w:rPr>
        <w:t xml:space="preserve"> и сформировать некоторые векторы атак.</w:t>
      </w:r>
    </w:p>
    <w:p w:rsidR="00F1069E" w:rsidRPr="004F2B2F" w:rsidRDefault="00F1069E" w:rsidP="004F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использования приведён на </w:t>
      </w:r>
      <w:r w:rsidR="00916F9D">
        <w:fldChar w:fldCharType="begin"/>
      </w:r>
      <w:r w:rsidR="00916F9D">
        <w:instrText xml:space="preserve"> REF _Ref505679668 \h  \* MERGEFORMAT </w:instrText>
      </w:r>
      <w:r w:rsidR="00916F9D">
        <w:fldChar w:fldCharType="separate"/>
      </w:r>
      <w:r w:rsidR="002A06A1" w:rsidRPr="002A06A1">
        <w:rPr>
          <w:rFonts w:ascii="Times New Roman" w:hAnsi="Times New Roman" w:cs="Times New Roman"/>
          <w:sz w:val="28"/>
          <w:szCs w:val="28"/>
        </w:rPr>
        <w:t>Рис. 1</w:t>
      </w:r>
      <w:r w:rsidR="00916F9D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6A1" w:rsidRDefault="002A06A1" w:rsidP="002A06A1">
      <w:pPr>
        <w:keepNext/>
        <w:jc w:val="center"/>
      </w:pPr>
      <w:r>
        <w:rPr>
          <w:noProof/>
          <w:lang w:eastAsia="ru-RU"/>
        </w:rPr>
        <w:drawing>
          <wp:inline distT="0" distB="0" distL="0" distR="0">
            <wp:extent cx="5940425" cy="8210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B2F" w:rsidRPr="002A06A1" w:rsidRDefault="002A06A1" w:rsidP="002A06A1">
      <w:pPr>
        <w:pStyle w:val="a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" w:name="_Ref505679668"/>
      <w:r w:rsidRPr="002A06A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="002716C2" w:rsidRPr="002A06A1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2A06A1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="002716C2" w:rsidRPr="002A06A1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="005703DA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</w:t>
      </w:r>
      <w:r w:rsidR="002716C2" w:rsidRPr="002A06A1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bookmarkEnd w:id="1"/>
      <w:r w:rsidRPr="002A06A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Пример использования </w:t>
      </w:r>
      <w:r w:rsidRPr="002A06A1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whatweb</w:t>
      </w:r>
      <w:r w:rsidRPr="002A06A1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4A6497" w:rsidRDefault="002A06A1" w:rsidP="002A06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полученных данных с помощью данной утилиты, необходимо сделать выводы об исследуемом приложении и записать их в отчёт по выполнению лабораторной работы.</w:t>
      </w:r>
    </w:p>
    <w:p w:rsidR="002A06A1" w:rsidRDefault="002A06A1" w:rsidP="002A06A1">
      <w:pPr>
        <w:rPr>
          <w:rFonts w:ascii="Times New Roman" w:hAnsi="Times New Roman" w:cs="Times New Roman"/>
          <w:b/>
          <w:sz w:val="28"/>
          <w:szCs w:val="28"/>
        </w:rPr>
      </w:pPr>
      <w:r w:rsidRPr="002A06A1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6A1">
        <w:rPr>
          <w:rFonts w:ascii="Times New Roman" w:hAnsi="Times New Roman" w:cs="Times New Roman"/>
          <w:b/>
          <w:sz w:val="28"/>
          <w:szCs w:val="28"/>
        </w:rPr>
        <w:t xml:space="preserve">Просканировать сайт специальным сканером уязвимостей (в зависимости от типа </w:t>
      </w:r>
      <w:r w:rsidRPr="002A06A1">
        <w:rPr>
          <w:rFonts w:ascii="Times New Roman" w:hAnsi="Times New Roman" w:cs="Times New Roman"/>
          <w:b/>
          <w:sz w:val="28"/>
          <w:szCs w:val="28"/>
          <w:lang w:val="en-US"/>
        </w:rPr>
        <w:t>CMS</w:t>
      </w:r>
      <w:r w:rsidRPr="002A06A1">
        <w:rPr>
          <w:rFonts w:ascii="Times New Roman" w:hAnsi="Times New Roman" w:cs="Times New Roman"/>
          <w:b/>
          <w:sz w:val="28"/>
          <w:szCs w:val="28"/>
        </w:rPr>
        <w:t>)</w:t>
      </w:r>
    </w:p>
    <w:p w:rsidR="006C34DA" w:rsidRPr="006C34DA" w:rsidRDefault="002A06A1" w:rsidP="006C34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полученных данных при выполнение прошлого пункта, необходимо выбрать подходящий автоматический сканер уязвимостей для исследуемой цели.</w:t>
      </w:r>
      <w:r w:rsidRPr="002A0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Автоматические сканеры уязвимостей также рассматривались в лекциях по безопасности веб-приложений. </w:t>
      </w:r>
      <w:r w:rsidR="00BE5A15">
        <w:rPr>
          <w:rFonts w:ascii="Times New Roman" w:hAnsi="Times New Roman" w:cs="Times New Roman"/>
          <w:sz w:val="28"/>
          <w:szCs w:val="28"/>
        </w:rPr>
        <w:t>Например, для</w:t>
      </w:r>
      <w:r w:rsidR="006C34DA">
        <w:rPr>
          <w:rFonts w:ascii="Times New Roman" w:hAnsi="Times New Roman" w:cs="Times New Roman"/>
          <w:sz w:val="28"/>
          <w:szCs w:val="28"/>
        </w:rPr>
        <w:t xml:space="preserve"> популярной </w:t>
      </w:r>
      <w:r w:rsidR="006C34DA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="006C34DA" w:rsidRPr="006C34DA">
        <w:rPr>
          <w:rFonts w:ascii="Times New Roman" w:hAnsi="Times New Roman" w:cs="Times New Roman"/>
          <w:sz w:val="28"/>
          <w:szCs w:val="28"/>
        </w:rPr>
        <w:t xml:space="preserve"> </w:t>
      </w:r>
      <w:r w:rsidR="006C34DA">
        <w:rPr>
          <w:rFonts w:ascii="Times New Roman" w:hAnsi="Times New Roman" w:cs="Times New Roman"/>
          <w:sz w:val="28"/>
          <w:szCs w:val="28"/>
        </w:rPr>
        <w:t xml:space="preserve">платформы – </w:t>
      </w:r>
      <w:r w:rsidR="006C34DA">
        <w:rPr>
          <w:rFonts w:ascii="Times New Roman" w:hAnsi="Times New Roman" w:cs="Times New Roman"/>
          <w:sz w:val="28"/>
          <w:szCs w:val="28"/>
          <w:lang w:val="en-US"/>
        </w:rPr>
        <w:t>Wordpress</w:t>
      </w:r>
      <w:r w:rsidR="006C34DA" w:rsidRPr="006C34DA">
        <w:rPr>
          <w:rFonts w:ascii="Times New Roman" w:hAnsi="Times New Roman" w:cs="Times New Roman"/>
          <w:sz w:val="28"/>
          <w:szCs w:val="28"/>
        </w:rPr>
        <w:t xml:space="preserve"> существует </w:t>
      </w:r>
      <w:r w:rsidR="006C34DA">
        <w:rPr>
          <w:rFonts w:ascii="Times New Roman" w:hAnsi="Times New Roman" w:cs="Times New Roman"/>
          <w:sz w:val="28"/>
          <w:szCs w:val="28"/>
        </w:rPr>
        <w:t xml:space="preserve">открытый сканер </w:t>
      </w:r>
      <w:r w:rsidR="006C34DA">
        <w:rPr>
          <w:rFonts w:ascii="Times New Roman" w:hAnsi="Times New Roman" w:cs="Times New Roman"/>
          <w:sz w:val="28"/>
          <w:szCs w:val="28"/>
          <w:lang w:val="en-US"/>
        </w:rPr>
        <w:t>wpscan</w:t>
      </w:r>
      <w:r w:rsidR="000E2545">
        <w:rPr>
          <w:rFonts w:ascii="Times New Roman" w:hAnsi="Times New Roman" w:cs="Times New Roman"/>
          <w:sz w:val="28"/>
          <w:szCs w:val="28"/>
        </w:rPr>
        <w:t>, к</w:t>
      </w:r>
      <w:r w:rsidR="006C34DA">
        <w:rPr>
          <w:rFonts w:ascii="Times New Roman" w:hAnsi="Times New Roman" w:cs="Times New Roman"/>
          <w:sz w:val="28"/>
          <w:szCs w:val="28"/>
        </w:rPr>
        <w:t xml:space="preserve">оторый входит в состав дистрибутива </w:t>
      </w:r>
      <w:r w:rsidR="006C34DA"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="006C34DA" w:rsidRPr="006C34DA">
        <w:rPr>
          <w:rFonts w:ascii="Times New Roman" w:hAnsi="Times New Roman" w:cs="Times New Roman"/>
          <w:sz w:val="28"/>
          <w:szCs w:val="28"/>
        </w:rPr>
        <w:t xml:space="preserve"> </w:t>
      </w:r>
      <w:r w:rsidR="006C34DA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6C34DA" w:rsidRPr="006C34DA">
        <w:rPr>
          <w:rFonts w:ascii="Times New Roman" w:hAnsi="Times New Roman" w:cs="Times New Roman"/>
          <w:sz w:val="28"/>
          <w:szCs w:val="28"/>
        </w:rPr>
        <w:t xml:space="preserve">. </w:t>
      </w:r>
      <w:r w:rsidR="006C34DA">
        <w:rPr>
          <w:rFonts w:ascii="Times New Roman" w:hAnsi="Times New Roman" w:cs="Times New Roman"/>
          <w:sz w:val="28"/>
          <w:szCs w:val="28"/>
        </w:rPr>
        <w:t xml:space="preserve">Пример использования показан на </w:t>
      </w:r>
      <w:r w:rsidR="00916F9D">
        <w:fldChar w:fldCharType="begin"/>
      </w:r>
      <w:r w:rsidR="00916F9D">
        <w:instrText xml:space="preserve"> REF _Ref505680162 \h  \* MERGEFORMAT </w:instrText>
      </w:r>
      <w:r w:rsidR="00916F9D">
        <w:fldChar w:fldCharType="separate"/>
      </w:r>
      <w:r w:rsidR="006C34DA" w:rsidRPr="006C34DA">
        <w:rPr>
          <w:rFonts w:ascii="Times New Roman" w:hAnsi="Times New Roman" w:cs="Times New Roman"/>
          <w:sz w:val="28"/>
          <w:szCs w:val="28"/>
        </w:rPr>
        <w:t>Рис. 2</w:t>
      </w:r>
      <w:r w:rsidR="00916F9D">
        <w:fldChar w:fldCharType="end"/>
      </w:r>
      <w:r w:rsidR="006C34DA">
        <w:rPr>
          <w:rFonts w:ascii="Times New Roman" w:hAnsi="Times New Roman" w:cs="Times New Roman"/>
          <w:sz w:val="28"/>
          <w:szCs w:val="28"/>
        </w:rPr>
        <w:t>.</w:t>
      </w:r>
    </w:p>
    <w:p w:rsidR="006C34DA" w:rsidRDefault="006C34DA" w:rsidP="006C34DA">
      <w:pPr>
        <w:keepNext/>
      </w:pPr>
      <w:r w:rsidRPr="006C3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846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4DA" w:rsidRPr="006C34DA" w:rsidRDefault="006C34DA" w:rsidP="006C34DA">
      <w:pPr>
        <w:pStyle w:val="a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2" w:name="_Ref505680162"/>
      <w:r w:rsidRPr="006C34D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="002716C2" w:rsidRPr="006C34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6C34DA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="002716C2" w:rsidRPr="006C34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="005703DA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2</w:t>
      </w:r>
      <w:r w:rsidR="002716C2" w:rsidRPr="006C34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bookmarkEnd w:id="2"/>
      <w:r w:rsidRPr="006C34D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Пример использования сканера </w:t>
      </w:r>
      <w:r w:rsidRPr="006C34DA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wpscan</w:t>
      </w:r>
      <w:r w:rsidRPr="006C34DA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6C34DA" w:rsidRDefault="006C34DA" w:rsidP="006C34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полученных данных с помощью данной утилиты, необходимо сделать выводы об исследуемом приложении и записать их в отчёт по выполнению лабораторной работы.</w:t>
      </w:r>
      <w:r w:rsidRPr="006C3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необходимо указать общее количество уязвимостей и количество крайне критичных уязвимостей.</w:t>
      </w:r>
    </w:p>
    <w:p w:rsidR="006C34DA" w:rsidRPr="006C34DA" w:rsidRDefault="006C34DA" w:rsidP="006C34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4DA">
        <w:rPr>
          <w:rFonts w:ascii="Times New Roman" w:hAnsi="Times New Roman" w:cs="Times New Roman"/>
          <w:b/>
          <w:sz w:val="28"/>
          <w:szCs w:val="28"/>
        </w:rPr>
        <w:t>3. Провести ручной анализ сайта и найти контрольные значения</w:t>
      </w:r>
    </w:p>
    <w:p w:rsidR="004A6497" w:rsidRDefault="006C34DA" w:rsidP="006C3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Выполнение данного пункта заключается в ручном анализе сайта и поиска на сайте контрольных значений, представленных в форме специального слова и заключённого в фигурные скобки контрольного значения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6C34DA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хеша. Ручной анализ может заключаться в просмотре исходного кода страниц, анализа доступных страниц сайта, нахождение учётных записей пользователей.</w:t>
      </w:r>
      <w:r w:rsidR="007A5180">
        <w:rPr>
          <w:rFonts w:ascii="Times New Roman" w:hAnsi="Times New Roman" w:cs="Times New Roman"/>
          <w:sz w:val="28"/>
          <w:szCs w:val="28"/>
        </w:rPr>
        <w:t xml:space="preserve"> При проведении анализа </w:t>
      </w:r>
      <w:r w:rsidR="007A5180">
        <w:rPr>
          <w:rFonts w:ascii="Times New Roman" w:hAnsi="Times New Roman" w:cs="Times New Roman"/>
          <w:sz w:val="28"/>
          <w:szCs w:val="28"/>
        </w:rPr>
        <w:lastRenderedPageBreak/>
        <w:t>необходимо обнаружить как можно больше контрольных значений и внести их в виде скриншотов и описания к ним, каким образом они были получены.</w:t>
      </w:r>
    </w:p>
    <w:p w:rsidR="007A5180" w:rsidRDefault="000E2545" w:rsidP="007A5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</w:t>
      </w:r>
      <w:r w:rsidR="007A5180" w:rsidRPr="007A5180">
        <w:rPr>
          <w:rFonts w:ascii="Times New Roman" w:hAnsi="Times New Roman" w:cs="Times New Roman"/>
          <w:b/>
          <w:sz w:val="28"/>
          <w:szCs w:val="28"/>
        </w:rPr>
        <w:t xml:space="preserve">роизвести атаку полного перебора для пароля одного из пользователей (используя </w:t>
      </w:r>
      <w:r w:rsidR="007A5180" w:rsidRPr="007A5180">
        <w:rPr>
          <w:rFonts w:ascii="Times New Roman" w:hAnsi="Times New Roman" w:cs="Times New Roman"/>
          <w:b/>
          <w:sz w:val="28"/>
          <w:szCs w:val="28"/>
          <w:lang w:val="en-US"/>
        </w:rPr>
        <w:t>hydra</w:t>
      </w:r>
      <w:r w:rsidR="007A5180" w:rsidRPr="007A518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5180" w:rsidRPr="007A5180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6403FC">
        <w:rPr>
          <w:rFonts w:ascii="Times New Roman" w:hAnsi="Times New Roman" w:cs="Times New Roman"/>
          <w:b/>
          <w:sz w:val="28"/>
          <w:szCs w:val="28"/>
        </w:rPr>
        <w:t>a</w:t>
      </w:r>
      <w:r w:rsidR="007A5180" w:rsidRPr="007A5180">
        <w:rPr>
          <w:rFonts w:ascii="Times New Roman" w:hAnsi="Times New Roman" w:cs="Times New Roman"/>
          <w:b/>
          <w:sz w:val="28"/>
          <w:szCs w:val="28"/>
          <w:lang w:val="en-US"/>
        </w:rPr>
        <w:t>tator</w:t>
      </w:r>
      <w:r w:rsidR="007A5180" w:rsidRPr="007A518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5180" w:rsidRPr="007A5180">
        <w:rPr>
          <w:rFonts w:ascii="Times New Roman" w:hAnsi="Times New Roman" w:cs="Times New Roman"/>
          <w:b/>
          <w:sz w:val="28"/>
          <w:szCs w:val="28"/>
          <w:lang w:val="en-US"/>
        </w:rPr>
        <w:t>Burp</w:t>
      </w:r>
      <w:r w:rsidR="007A5180" w:rsidRPr="007A5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180" w:rsidRPr="007A5180">
        <w:rPr>
          <w:rFonts w:ascii="Times New Roman" w:hAnsi="Times New Roman" w:cs="Times New Roman"/>
          <w:b/>
          <w:sz w:val="28"/>
          <w:szCs w:val="28"/>
          <w:lang w:val="en-US"/>
        </w:rPr>
        <w:t>Suite</w:t>
      </w:r>
      <w:r w:rsidR="007A5180" w:rsidRPr="007A5180">
        <w:rPr>
          <w:rFonts w:ascii="Times New Roman" w:hAnsi="Times New Roman" w:cs="Times New Roman"/>
          <w:b/>
          <w:sz w:val="28"/>
          <w:szCs w:val="28"/>
        </w:rPr>
        <w:t xml:space="preserve"> или другое).</w:t>
      </w:r>
    </w:p>
    <w:p w:rsidR="005703DA" w:rsidRDefault="007A5180" w:rsidP="007A5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Выполнение данного пункта не обязательно должно заканчиваться компрометацией одного из аккаунтов веб-приложения, так как атаки полного перебора дов</w:t>
      </w:r>
      <w:r w:rsidR="001F3D35">
        <w:rPr>
          <w:rFonts w:ascii="Times New Roman" w:hAnsi="Times New Roman" w:cs="Times New Roman"/>
          <w:sz w:val="28"/>
          <w:szCs w:val="28"/>
        </w:rPr>
        <w:t xml:space="preserve">ольно часто занимают </w:t>
      </w:r>
      <w:r>
        <w:rPr>
          <w:rFonts w:ascii="Times New Roman" w:hAnsi="Times New Roman" w:cs="Times New Roman"/>
          <w:sz w:val="28"/>
          <w:szCs w:val="28"/>
        </w:rPr>
        <w:t xml:space="preserve">большой объём времени. </w:t>
      </w:r>
      <w:r w:rsidR="006403FC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в данном пункте необходимо производить </w:t>
      </w:r>
      <w:r w:rsidR="001F3D35">
        <w:rPr>
          <w:rFonts w:ascii="Times New Roman" w:hAnsi="Times New Roman" w:cs="Times New Roman"/>
          <w:sz w:val="28"/>
          <w:szCs w:val="28"/>
        </w:rPr>
        <w:t xml:space="preserve">атаку по словарю, что </w:t>
      </w:r>
      <w:r>
        <w:rPr>
          <w:rFonts w:ascii="Times New Roman" w:hAnsi="Times New Roman" w:cs="Times New Roman"/>
          <w:sz w:val="28"/>
          <w:szCs w:val="28"/>
        </w:rPr>
        <w:t>ускорит работу атаки полного перебора.</w:t>
      </w:r>
      <w:r w:rsidR="00471F2B" w:rsidRPr="00471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180" w:rsidRDefault="00471F2B" w:rsidP="005703D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простого перебора </w:t>
      </w:r>
      <w:r w:rsidR="005703DA">
        <w:rPr>
          <w:rFonts w:ascii="Times New Roman" w:hAnsi="Times New Roman" w:cs="Times New Roman"/>
          <w:sz w:val="28"/>
          <w:szCs w:val="28"/>
        </w:rPr>
        <w:t xml:space="preserve">можно использовать уже применяемую нами ранее утилиту – </w:t>
      </w:r>
      <w:r w:rsidR="005703DA">
        <w:rPr>
          <w:rFonts w:ascii="Times New Roman" w:hAnsi="Times New Roman" w:cs="Times New Roman"/>
          <w:sz w:val="28"/>
          <w:szCs w:val="28"/>
          <w:lang w:val="en-US"/>
        </w:rPr>
        <w:t>wpscan</w:t>
      </w:r>
      <w:r w:rsidR="005703DA" w:rsidRPr="005703DA">
        <w:rPr>
          <w:rFonts w:ascii="Times New Roman" w:hAnsi="Times New Roman" w:cs="Times New Roman"/>
          <w:sz w:val="28"/>
          <w:szCs w:val="28"/>
        </w:rPr>
        <w:t xml:space="preserve"> </w:t>
      </w:r>
      <w:r w:rsidR="005703DA">
        <w:rPr>
          <w:rFonts w:ascii="Times New Roman" w:hAnsi="Times New Roman" w:cs="Times New Roman"/>
          <w:sz w:val="28"/>
          <w:szCs w:val="28"/>
        </w:rPr>
        <w:t xml:space="preserve">которая также может производить перебор паролей. Стоит отметить, что для осуществления перебора необходимо знать имя учётной записи, что в прочем находится без особо труда применительно к Wordpress. Пример команды для атаки полного перебора приведён на </w:t>
      </w:r>
      <w:r w:rsidR="00916F9D">
        <w:fldChar w:fldCharType="begin"/>
      </w:r>
      <w:r w:rsidR="00916F9D">
        <w:instrText xml:space="preserve"> REF _Ref505681932 \h  \* MERGEFORMAT </w:instrText>
      </w:r>
      <w:r w:rsidR="00916F9D">
        <w:fldChar w:fldCharType="separate"/>
      </w:r>
      <w:r w:rsidR="005703DA" w:rsidRPr="005703DA">
        <w:rPr>
          <w:rFonts w:ascii="Times New Roman" w:hAnsi="Times New Roman" w:cs="Times New Roman"/>
          <w:sz w:val="28"/>
          <w:szCs w:val="28"/>
        </w:rPr>
        <w:t>Рис. 3</w:t>
      </w:r>
      <w:r w:rsidR="00916F9D">
        <w:fldChar w:fldCharType="end"/>
      </w:r>
      <w:r w:rsidR="005703DA">
        <w:rPr>
          <w:rFonts w:ascii="Times New Roman" w:hAnsi="Times New Roman" w:cs="Times New Roman"/>
          <w:sz w:val="28"/>
          <w:szCs w:val="28"/>
        </w:rPr>
        <w:t>.</w:t>
      </w:r>
    </w:p>
    <w:p w:rsidR="005703DA" w:rsidRDefault="005703DA" w:rsidP="005703DA">
      <w:pPr>
        <w:keepNext/>
        <w:jc w:val="center"/>
      </w:pPr>
      <w:r>
        <w:rPr>
          <w:noProof/>
          <w:lang w:eastAsia="ru-RU"/>
        </w:rPr>
        <w:drawing>
          <wp:inline distT="0" distB="0" distL="0" distR="0">
            <wp:extent cx="5940425" cy="3060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3DA" w:rsidRPr="005703DA" w:rsidRDefault="005703DA" w:rsidP="005703DA">
      <w:pPr>
        <w:pStyle w:val="a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3" w:name="_Ref505681932"/>
      <w:r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="002716C2"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="002716C2"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3</w:t>
      </w:r>
      <w:r w:rsidR="002716C2"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bookmarkEnd w:id="3"/>
      <w:r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Запуск атаки полного перебора.</w:t>
      </w:r>
    </w:p>
    <w:p w:rsidR="005703DA" w:rsidRDefault="005703DA" w:rsidP="002F21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своих стандартных функцию </w:t>
      </w:r>
      <w:r>
        <w:rPr>
          <w:rFonts w:ascii="Times New Roman" w:hAnsi="Times New Roman" w:cs="Times New Roman"/>
          <w:sz w:val="28"/>
          <w:szCs w:val="28"/>
          <w:lang w:val="en-US"/>
        </w:rPr>
        <w:t>wpscan</w:t>
      </w:r>
      <w:r w:rsidRPr="00570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начнёт производить атаку полного перебора по заданному словарю.</w:t>
      </w:r>
    </w:p>
    <w:p w:rsidR="005703DA" w:rsidRDefault="005703DA" w:rsidP="007A5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Ключи, используемые при запуске:</w:t>
      </w:r>
    </w:p>
    <w:p w:rsidR="005703DA" w:rsidRDefault="005703DA" w:rsidP="007A5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70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0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 цели.</w:t>
      </w:r>
    </w:p>
    <w:p w:rsidR="005703DA" w:rsidRDefault="005703DA" w:rsidP="007A5180">
      <w:pPr>
        <w:rPr>
          <w:rFonts w:ascii="Times New Roman" w:hAnsi="Times New Roman" w:cs="Times New Roman"/>
          <w:sz w:val="28"/>
          <w:szCs w:val="28"/>
        </w:rPr>
      </w:pPr>
      <w:r w:rsidRPr="005703DA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lang w:val="en-US"/>
        </w:rPr>
        <w:t>threads</w:t>
      </w:r>
      <w:r w:rsidRPr="005703D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потоков для выполнения атаки</w:t>
      </w:r>
    </w:p>
    <w:p w:rsidR="005703DA" w:rsidRDefault="005703DA" w:rsidP="007A5180">
      <w:pPr>
        <w:rPr>
          <w:rFonts w:ascii="Times New Roman" w:hAnsi="Times New Roman" w:cs="Times New Roman"/>
          <w:sz w:val="28"/>
          <w:szCs w:val="28"/>
        </w:rPr>
      </w:pPr>
      <w:r w:rsidRPr="005703DA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lang w:val="en-US"/>
        </w:rPr>
        <w:t>wordlist</w:t>
      </w:r>
      <w:r w:rsidRPr="005703D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путь до словаря, файла с паролями</w:t>
      </w:r>
    </w:p>
    <w:p w:rsidR="005703DA" w:rsidRDefault="005703DA" w:rsidP="007A5180">
      <w:pPr>
        <w:rPr>
          <w:rFonts w:ascii="Times New Roman" w:hAnsi="Times New Roman" w:cs="Times New Roman"/>
          <w:sz w:val="28"/>
          <w:szCs w:val="28"/>
        </w:rPr>
      </w:pPr>
      <w:r w:rsidRPr="005703DA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  <w:lang w:val="en-US"/>
        </w:rPr>
        <w:t>username</w:t>
      </w:r>
      <w:r w:rsidRPr="005703D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имя пользователя для которого проводится атака.</w:t>
      </w:r>
    </w:p>
    <w:p w:rsidR="005703DA" w:rsidRPr="005703DA" w:rsidRDefault="005703DA" w:rsidP="002F21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нахождения пароля будет выдано </w:t>
      </w:r>
      <w:r w:rsidR="001F3D35">
        <w:rPr>
          <w:rFonts w:ascii="Times New Roman" w:hAnsi="Times New Roman" w:cs="Times New Roman"/>
          <w:sz w:val="28"/>
          <w:szCs w:val="28"/>
        </w:rPr>
        <w:t>сообщение об успешном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атаки, а также в конце напечатана таблица, если вы проводили атаку для нескольких пользователей </w:t>
      </w:r>
      <w:r w:rsidR="00916F9D">
        <w:fldChar w:fldCharType="begin"/>
      </w:r>
      <w:r w:rsidR="00916F9D">
        <w:instrText xml:space="preserve"> REF _Ref505682041 \h  \* MERGEFORMAT </w:instrText>
      </w:r>
      <w:r w:rsidR="00916F9D">
        <w:fldChar w:fldCharType="separate"/>
      </w:r>
      <w:r w:rsidRPr="005703DA">
        <w:rPr>
          <w:rFonts w:ascii="Times New Roman" w:hAnsi="Times New Roman" w:cs="Times New Roman"/>
          <w:sz w:val="28"/>
          <w:szCs w:val="28"/>
        </w:rPr>
        <w:t>Рис. 4</w:t>
      </w:r>
      <w:r w:rsidR="00916F9D"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3DA" w:rsidRDefault="005703DA" w:rsidP="005703DA">
      <w:pPr>
        <w:keepNext/>
        <w:jc w:val="center"/>
      </w:pPr>
      <w:r>
        <w:rPr>
          <w:noProof/>
          <w:lang w:eastAsia="ru-RU"/>
        </w:rPr>
        <w:drawing>
          <wp:inline distT="0" distB="0" distL="0" distR="0">
            <wp:extent cx="5940425" cy="136779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80" w:rsidRDefault="005703DA" w:rsidP="005703DA">
      <w:pPr>
        <w:pStyle w:val="a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4" w:name="_Ref505682041"/>
      <w:r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="002716C2"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="002716C2"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5703DA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4</w:t>
      </w:r>
      <w:r w:rsidR="002716C2"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bookmarkEnd w:id="4"/>
      <w:r w:rsidRPr="005703D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Успешная реализация атаки.</w:t>
      </w:r>
    </w:p>
    <w:p w:rsidR="005703DA" w:rsidRDefault="005703DA" w:rsidP="002F21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выполнение данного пункта необходимо провести атаку полного перебора с использованием предложенных инструментов (при использовании инструментов отличных от </w:t>
      </w:r>
      <w:r>
        <w:rPr>
          <w:rFonts w:ascii="Times New Roman" w:hAnsi="Times New Roman" w:cs="Times New Roman"/>
          <w:sz w:val="28"/>
          <w:szCs w:val="28"/>
          <w:lang w:val="en-US"/>
        </w:rPr>
        <w:t>wpscan</w:t>
      </w:r>
      <w:r w:rsidRPr="005703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даже при неудачном </w:t>
      </w:r>
      <w:r w:rsidR="002F2178">
        <w:rPr>
          <w:rFonts w:ascii="Times New Roman" w:hAnsi="Times New Roman" w:cs="Times New Roman"/>
          <w:sz w:val="28"/>
          <w:szCs w:val="28"/>
        </w:rPr>
        <w:t>проведение атаки — это</w:t>
      </w:r>
      <w:r>
        <w:rPr>
          <w:rFonts w:ascii="Times New Roman" w:hAnsi="Times New Roman" w:cs="Times New Roman"/>
          <w:sz w:val="28"/>
          <w:szCs w:val="28"/>
        </w:rPr>
        <w:t xml:space="preserve"> будет учитываться более весомо, чем удачная атака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wpscan</w:t>
      </w:r>
      <w:r w:rsidRPr="005703DA">
        <w:rPr>
          <w:rFonts w:ascii="Times New Roman" w:hAnsi="Times New Roman" w:cs="Times New Roman"/>
          <w:sz w:val="28"/>
          <w:szCs w:val="28"/>
        </w:rPr>
        <w:t>)</w:t>
      </w:r>
      <w:r w:rsidR="002F2178" w:rsidRPr="002F2178">
        <w:rPr>
          <w:rFonts w:ascii="Times New Roman" w:hAnsi="Times New Roman" w:cs="Times New Roman"/>
          <w:sz w:val="28"/>
          <w:szCs w:val="28"/>
        </w:rPr>
        <w:t xml:space="preserve">. </w:t>
      </w:r>
      <w:r w:rsidR="002F2178">
        <w:rPr>
          <w:rFonts w:ascii="Times New Roman" w:hAnsi="Times New Roman" w:cs="Times New Roman"/>
          <w:sz w:val="28"/>
          <w:szCs w:val="28"/>
        </w:rPr>
        <w:t>В отчёт должны войти скриншоты запуска атаки и её результатов, а также выводы по проделанной атаке. Успешность атаки не считается важным критерием.</w:t>
      </w:r>
    </w:p>
    <w:p w:rsidR="00BB5533" w:rsidRDefault="00BB5533" w:rsidP="002F21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B5533" w:rsidRDefault="00BB5533" w:rsidP="00BB5533">
      <w:pPr>
        <w:rPr>
          <w:rFonts w:ascii="Times New Roman" w:hAnsi="Times New Roman" w:cs="Times New Roman"/>
          <w:b/>
          <w:sz w:val="28"/>
          <w:szCs w:val="28"/>
        </w:rPr>
      </w:pPr>
      <w:r w:rsidRPr="00BB553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D35">
        <w:rPr>
          <w:rFonts w:ascii="Times New Roman" w:hAnsi="Times New Roman" w:cs="Times New Roman"/>
          <w:b/>
          <w:sz w:val="28"/>
          <w:szCs w:val="28"/>
        </w:rPr>
        <w:t>Произвести эксплуатацию</w:t>
      </w:r>
      <w:r w:rsidRPr="00BB5533">
        <w:rPr>
          <w:rFonts w:ascii="Times New Roman" w:hAnsi="Times New Roman" w:cs="Times New Roman"/>
          <w:b/>
          <w:sz w:val="28"/>
          <w:szCs w:val="28"/>
        </w:rPr>
        <w:t xml:space="preserve"> известных уязвимостей и описать их.</w:t>
      </w:r>
    </w:p>
    <w:p w:rsidR="00B91E40" w:rsidRDefault="00B91E40" w:rsidP="00B91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помощи данных полученных на этапе №2 лабораторной работы, необходимо произвести попытки эксплуатации одной из найденных уязвимостей. </w:t>
      </w:r>
    </w:p>
    <w:p w:rsidR="00B91E40" w:rsidRDefault="00B91E40" w:rsidP="00B91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требуется описать данную уязвимость, отметить, существует ли для неё эксплоит в открытом доступе, что требуется для успешной реализации данной уязвимости, если реализовать её в данных условиях не представляется возможных – то пояснить принципиальные причины невозможности эксплуатации. </w:t>
      </w:r>
    </w:p>
    <w:p w:rsidR="00BB5533" w:rsidRPr="00B91E40" w:rsidRDefault="00B91E40" w:rsidP="00B91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действия и анализ необходимо сопровождать скриншотами и логическими пояснениями. Выбор открытой уязвимости производится вами лично, однако он должен быть отличен от выбора вашего соседа.</w:t>
      </w:r>
    </w:p>
    <w:p w:rsidR="002F2178" w:rsidRDefault="002F2178" w:rsidP="005703DA">
      <w:pPr>
        <w:rPr>
          <w:rFonts w:ascii="Times New Roman" w:hAnsi="Times New Roman" w:cs="Times New Roman"/>
          <w:sz w:val="28"/>
          <w:szCs w:val="28"/>
        </w:rPr>
      </w:pPr>
    </w:p>
    <w:p w:rsidR="00622265" w:rsidRPr="00622265" w:rsidRDefault="00622265" w:rsidP="00622265">
      <w:pPr>
        <w:jc w:val="both"/>
        <w:rPr>
          <w:rFonts w:ascii="Times New Roman" w:hAnsi="Times New Roman" w:cs="Times New Roman"/>
          <w:sz w:val="28"/>
          <w:szCs w:val="28"/>
        </w:rPr>
      </w:pPr>
      <w:r w:rsidRPr="00622265">
        <w:rPr>
          <w:rFonts w:ascii="Times New Roman" w:hAnsi="Times New Roman" w:cs="Times New Roman"/>
          <w:b/>
          <w:sz w:val="28"/>
          <w:szCs w:val="28"/>
        </w:rPr>
        <w:t xml:space="preserve">Оформление отчёта: </w:t>
      </w:r>
      <w:r>
        <w:rPr>
          <w:rFonts w:ascii="Times New Roman" w:hAnsi="Times New Roman" w:cs="Times New Roman"/>
          <w:sz w:val="28"/>
          <w:szCs w:val="28"/>
        </w:rPr>
        <w:t>Отчёт должен содержать изображения и описание проведённых вами дейст</w:t>
      </w:r>
      <w:r w:rsidR="001F3D35">
        <w:rPr>
          <w:rFonts w:ascii="Times New Roman" w:hAnsi="Times New Roman" w:cs="Times New Roman"/>
          <w:sz w:val="28"/>
          <w:szCs w:val="28"/>
        </w:rPr>
        <w:t>вий при исследовании приложения;</w:t>
      </w:r>
      <w:r>
        <w:rPr>
          <w:rFonts w:ascii="Times New Roman" w:hAnsi="Times New Roman" w:cs="Times New Roman"/>
          <w:sz w:val="28"/>
          <w:szCs w:val="28"/>
        </w:rPr>
        <w:t xml:space="preserve"> выводы, производимые на различных этапах анализа, могут быть вынесены в финальные выводы, также финальные выводы должны содержать оценки безопасности тестируемого веб-приложения и рекомендации для устранения ошибок безопасности, если они имели место быть.</w:t>
      </w:r>
    </w:p>
    <w:sectPr w:rsidR="00622265" w:rsidRPr="00622265" w:rsidSect="0027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3DEA"/>
    <w:multiLevelType w:val="hybridMultilevel"/>
    <w:tmpl w:val="1CF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7F51"/>
    <w:multiLevelType w:val="hybridMultilevel"/>
    <w:tmpl w:val="59D245DE"/>
    <w:lvl w:ilvl="0" w:tplc="BEF2BC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446F5"/>
    <w:multiLevelType w:val="hybridMultilevel"/>
    <w:tmpl w:val="59D245DE"/>
    <w:lvl w:ilvl="0" w:tplc="BEF2BC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11C1"/>
    <w:multiLevelType w:val="hybridMultilevel"/>
    <w:tmpl w:val="1D68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3545E"/>
    <w:multiLevelType w:val="hybridMultilevel"/>
    <w:tmpl w:val="3634E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C6"/>
    <w:multiLevelType w:val="hybridMultilevel"/>
    <w:tmpl w:val="59D245DE"/>
    <w:lvl w:ilvl="0" w:tplc="BEF2BC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E2613D"/>
    <w:multiLevelType w:val="hybridMultilevel"/>
    <w:tmpl w:val="4F2802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7141A"/>
    <w:multiLevelType w:val="hybridMultilevel"/>
    <w:tmpl w:val="E3142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B108B"/>
    <w:multiLevelType w:val="hybridMultilevel"/>
    <w:tmpl w:val="59D245DE"/>
    <w:lvl w:ilvl="0" w:tplc="BEF2BC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A45BC"/>
    <w:multiLevelType w:val="hybridMultilevel"/>
    <w:tmpl w:val="59D245DE"/>
    <w:lvl w:ilvl="0" w:tplc="BEF2BC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6EFB"/>
    <w:rsid w:val="000E2545"/>
    <w:rsid w:val="001F3D35"/>
    <w:rsid w:val="002716C2"/>
    <w:rsid w:val="002A06A1"/>
    <w:rsid w:val="002E2E14"/>
    <w:rsid w:val="002F2178"/>
    <w:rsid w:val="00471F2B"/>
    <w:rsid w:val="004A6497"/>
    <w:rsid w:val="004F2B2F"/>
    <w:rsid w:val="005703DA"/>
    <w:rsid w:val="005E0BF5"/>
    <w:rsid w:val="00622265"/>
    <w:rsid w:val="006403FC"/>
    <w:rsid w:val="00647AC0"/>
    <w:rsid w:val="006A753A"/>
    <w:rsid w:val="006B3BB7"/>
    <w:rsid w:val="006C34DA"/>
    <w:rsid w:val="007A5180"/>
    <w:rsid w:val="008623A1"/>
    <w:rsid w:val="00866F0A"/>
    <w:rsid w:val="00916F9D"/>
    <w:rsid w:val="00B91E40"/>
    <w:rsid w:val="00BB5533"/>
    <w:rsid w:val="00BE5A15"/>
    <w:rsid w:val="00C06EFB"/>
    <w:rsid w:val="00C943A0"/>
    <w:rsid w:val="00DE70CF"/>
    <w:rsid w:val="00F1069E"/>
    <w:rsid w:val="00F1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8DDB3-4AE5-434D-9A82-B01EBA21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9F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2A06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E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AF38-A42A-4016-8DAC-146C96B2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17</cp:revision>
  <dcterms:created xsi:type="dcterms:W3CDTF">2018-01-07T12:48:00Z</dcterms:created>
  <dcterms:modified xsi:type="dcterms:W3CDTF">2018-03-17T13:00:00Z</dcterms:modified>
</cp:coreProperties>
</file>